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0BA85" w14:textId="23747350" w:rsidR="00B00D69" w:rsidRPr="006750C4" w:rsidRDefault="006750C4" w:rsidP="006750C4">
      <w:pPr>
        <w:pStyle w:val="Heading1"/>
        <w:ind w:left="0"/>
        <w:rPr>
          <w:rFonts w:ascii="Times New Roman" w:hAnsi="Times New Roman" w:cs="Times New Roman"/>
          <w:b/>
          <w:sz w:val="28"/>
          <w:szCs w:val="28"/>
        </w:rPr>
      </w:pPr>
      <w:r w:rsidRPr="006750C4">
        <w:rPr>
          <w:rFonts w:ascii="Times New Roman" w:hAnsi="Times New Roman" w:cs="Times New Roman"/>
          <w:b/>
          <w:sz w:val="28"/>
          <w:szCs w:val="28"/>
        </w:rPr>
        <w:t xml:space="preserve">Study Guide: </w:t>
      </w:r>
      <w:r w:rsidR="00A5008A">
        <w:rPr>
          <w:rFonts w:ascii="Times New Roman" w:hAnsi="Times New Roman" w:cs="Times New Roman"/>
          <w:b/>
          <w:sz w:val="28"/>
          <w:szCs w:val="28"/>
        </w:rPr>
        <w:t>C</w:t>
      </w:r>
      <w:r w:rsidR="00DB091E">
        <w:rPr>
          <w:rFonts w:ascii="Times New Roman" w:hAnsi="Times New Roman" w:cs="Times New Roman"/>
          <w:b/>
          <w:sz w:val="28"/>
          <w:szCs w:val="28"/>
        </w:rPr>
        <w:t>hanges in State</w:t>
      </w:r>
      <w:r w:rsidRPr="006750C4">
        <w:rPr>
          <w:rFonts w:ascii="Times New Roman" w:hAnsi="Times New Roman" w:cs="Times New Roman"/>
          <w:b/>
          <w:sz w:val="28"/>
          <w:szCs w:val="28"/>
        </w:rPr>
        <w:t xml:space="preserve"> &amp; Gas Laws (Chapter</w:t>
      </w:r>
      <w:r w:rsidR="005A6A1B">
        <w:rPr>
          <w:rFonts w:ascii="Times New Roman" w:hAnsi="Times New Roman" w:cs="Times New Roman"/>
          <w:b/>
          <w:sz w:val="28"/>
          <w:szCs w:val="28"/>
        </w:rPr>
        <w:t>s</w:t>
      </w:r>
      <w:r w:rsidRPr="006750C4">
        <w:rPr>
          <w:rFonts w:ascii="Times New Roman" w:hAnsi="Times New Roman" w:cs="Times New Roman"/>
          <w:b/>
          <w:sz w:val="28"/>
          <w:szCs w:val="28"/>
        </w:rPr>
        <w:t xml:space="preserve"> 10 &amp;11)</w:t>
      </w:r>
    </w:p>
    <w:p w14:paraId="58BC6CFB" w14:textId="77777777" w:rsidR="00752C19" w:rsidRDefault="006750C4" w:rsidP="0042623F">
      <w:pPr>
        <w:spacing w:after="0" w:line="240" w:lineRule="auto"/>
        <w:ind w:left="14" w:hanging="14"/>
        <w:jc w:val="left"/>
        <w:rPr>
          <w:rFonts w:ascii="Times New Roman" w:hAnsi="Times New Roman" w:cs="Times New Roman"/>
          <w:sz w:val="24"/>
          <w:szCs w:val="24"/>
        </w:rPr>
      </w:pPr>
      <w:r>
        <w:rPr>
          <w:rFonts w:ascii="Times New Roman" w:hAnsi="Times New Roman" w:cs="Times New Roman"/>
          <w:sz w:val="24"/>
          <w:szCs w:val="24"/>
        </w:rPr>
        <w:t>You should begin by reviewing all vocabulary words, tables</w:t>
      </w:r>
      <w:r w:rsidR="00752C19" w:rsidRPr="006750C4">
        <w:rPr>
          <w:rFonts w:ascii="Times New Roman" w:hAnsi="Times New Roman" w:cs="Times New Roman"/>
          <w:sz w:val="24"/>
          <w:szCs w:val="24"/>
        </w:rPr>
        <w:t xml:space="preserve">, </w:t>
      </w:r>
      <w:r>
        <w:rPr>
          <w:rFonts w:ascii="Times New Roman" w:hAnsi="Times New Roman" w:cs="Times New Roman"/>
          <w:sz w:val="24"/>
          <w:szCs w:val="24"/>
        </w:rPr>
        <w:t>and figures in both chapters</w:t>
      </w:r>
      <w:r w:rsidR="00752C19" w:rsidRPr="006750C4">
        <w:rPr>
          <w:rFonts w:ascii="Times New Roman" w:hAnsi="Times New Roman" w:cs="Times New Roman"/>
          <w:sz w:val="24"/>
          <w:szCs w:val="24"/>
        </w:rPr>
        <w:t xml:space="preserve">!! </w:t>
      </w:r>
    </w:p>
    <w:p w14:paraId="52106013" w14:textId="549A0870" w:rsidR="00B00D69" w:rsidRDefault="00752C19" w:rsidP="0042623F">
      <w:pPr>
        <w:spacing w:after="0" w:line="240" w:lineRule="auto"/>
        <w:ind w:left="14" w:hanging="14"/>
        <w:jc w:val="left"/>
        <w:rPr>
          <w:rFonts w:ascii="Times New Roman" w:hAnsi="Times New Roman" w:cs="Times New Roman"/>
          <w:sz w:val="24"/>
          <w:szCs w:val="24"/>
        </w:rPr>
      </w:pPr>
      <w:r>
        <w:rPr>
          <w:rFonts w:ascii="Times New Roman" w:hAnsi="Times New Roman" w:cs="Times New Roman"/>
          <w:sz w:val="24"/>
          <w:szCs w:val="24"/>
        </w:rPr>
        <w:t>You should:</w:t>
      </w:r>
    </w:p>
    <w:p w14:paraId="4BDE0BED" w14:textId="77777777" w:rsidR="006750C4" w:rsidRPr="006750C4" w:rsidRDefault="006750C4" w:rsidP="0042623F">
      <w:pPr>
        <w:spacing w:after="0" w:line="240" w:lineRule="auto"/>
        <w:ind w:left="14" w:hanging="14"/>
        <w:jc w:val="left"/>
        <w:rPr>
          <w:rFonts w:ascii="Times New Roman" w:hAnsi="Times New Roman" w:cs="Times New Roman"/>
          <w:sz w:val="24"/>
          <w:szCs w:val="24"/>
        </w:rPr>
      </w:pPr>
    </w:p>
    <w:p w14:paraId="594297FC" w14:textId="77777777" w:rsidR="00B00D69" w:rsidRPr="006750C4" w:rsidRDefault="00752C19" w:rsidP="0042623F">
      <w:pPr>
        <w:numPr>
          <w:ilvl w:val="0"/>
          <w:numId w:val="1"/>
        </w:numPr>
        <w:spacing w:line="240" w:lineRule="auto"/>
        <w:ind w:right="72" w:hanging="367"/>
        <w:rPr>
          <w:rFonts w:ascii="Times New Roman" w:hAnsi="Times New Roman" w:cs="Times New Roman"/>
          <w:sz w:val="24"/>
          <w:szCs w:val="24"/>
        </w:rPr>
      </w:pPr>
      <w:r w:rsidRPr="006750C4">
        <w:rPr>
          <w:rFonts w:ascii="Times New Roman" w:hAnsi="Times New Roman" w:cs="Times New Roman"/>
          <w:sz w:val="24"/>
          <w:szCs w:val="24"/>
        </w:rPr>
        <w:t>Be able to state the basic assumptions of the kinetic molecular theory</w:t>
      </w:r>
    </w:p>
    <w:p w14:paraId="5B1E33CC" w14:textId="77777777" w:rsidR="00D84B99" w:rsidRDefault="00752C19" w:rsidP="0042623F">
      <w:pPr>
        <w:numPr>
          <w:ilvl w:val="0"/>
          <w:numId w:val="1"/>
        </w:numPr>
        <w:spacing w:after="108" w:line="240" w:lineRule="auto"/>
        <w:ind w:right="72" w:hanging="367"/>
        <w:rPr>
          <w:rFonts w:ascii="Times New Roman" w:hAnsi="Times New Roman" w:cs="Times New Roman"/>
          <w:sz w:val="24"/>
          <w:szCs w:val="24"/>
        </w:rPr>
      </w:pPr>
      <w:r w:rsidRPr="006750C4">
        <w:rPr>
          <w:rFonts w:ascii="Times New Roman" w:hAnsi="Times New Roman" w:cs="Times New Roman"/>
          <w:sz w:val="24"/>
          <w:szCs w:val="24"/>
        </w:rPr>
        <w:t>Understand the properties of an ideal gas and what types of molecules are likely to behave most ideally in the gas phase.</w:t>
      </w:r>
    </w:p>
    <w:p w14:paraId="6ACD8BA4" w14:textId="17D4C784" w:rsidR="00B00D69" w:rsidRPr="006750C4" w:rsidRDefault="00752C19" w:rsidP="0042623F">
      <w:pPr>
        <w:numPr>
          <w:ilvl w:val="0"/>
          <w:numId w:val="1"/>
        </w:numPr>
        <w:spacing w:after="108" w:line="240" w:lineRule="auto"/>
        <w:ind w:right="72" w:hanging="367"/>
        <w:rPr>
          <w:rFonts w:ascii="Times New Roman" w:hAnsi="Times New Roman" w:cs="Times New Roman"/>
          <w:sz w:val="24"/>
          <w:szCs w:val="24"/>
        </w:rPr>
      </w:pPr>
      <w:r w:rsidRPr="006750C4">
        <w:rPr>
          <w:rFonts w:ascii="Times New Roman" w:hAnsi="Times New Roman" w:cs="Times New Roman"/>
          <w:sz w:val="24"/>
          <w:szCs w:val="24"/>
        </w:rPr>
        <w:t xml:space="preserve"> Understand the fundamental properties of solids, liquids, and gases — what makes</w:t>
      </w:r>
      <w:r w:rsidR="003A2655">
        <w:rPr>
          <w:rFonts w:ascii="Times New Roman" w:hAnsi="Times New Roman" w:cs="Times New Roman"/>
          <w:sz w:val="24"/>
          <w:szCs w:val="24"/>
        </w:rPr>
        <w:t xml:space="preserve"> each different from the others (Behavior/Particle Arrangement)</w:t>
      </w:r>
    </w:p>
    <w:p w14:paraId="6A72FE66" w14:textId="77777777" w:rsidR="00B00D69" w:rsidRPr="006750C4" w:rsidRDefault="00752C19" w:rsidP="0042623F">
      <w:pPr>
        <w:numPr>
          <w:ilvl w:val="0"/>
          <w:numId w:val="1"/>
        </w:numPr>
        <w:spacing w:line="240" w:lineRule="auto"/>
        <w:ind w:right="72" w:hanging="367"/>
        <w:rPr>
          <w:rFonts w:ascii="Times New Roman" w:hAnsi="Times New Roman" w:cs="Times New Roman"/>
          <w:sz w:val="24"/>
          <w:szCs w:val="24"/>
        </w:rPr>
      </w:pPr>
      <w:r w:rsidRPr="006750C4">
        <w:rPr>
          <w:rFonts w:ascii="Times New Roman" w:hAnsi="Times New Roman" w:cs="Times New Roman"/>
          <w:sz w:val="24"/>
          <w:szCs w:val="24"/>
        </w:rPr>
        <w:t>Understand how to do calculations of heat absorbed or given off during a phase change - using the molar enthalpy of fusion or the molar enthalpy of vaporization and the number of moles or grams of the substance that is changing state.</w:t>
      </w:r>
    </w:p>
    <w:p w14:paraId="58967794" w14:textId="77777777" w:rsidR="00B00D69" w:rsidRPr="006750C4" w:rsidRDefault="00752C19" w:rsidP="0042623F">
      <w:pPr>
        <w:numPr>
          <w:ilvl w:val="0"/>
          <w:numId w:val="1"/>
        </w:numPr>
        <w:spacing w:after="0" w:line="240" w:lineRule="auto"/>
        <w:ind w:right="72" w:hanging="367"/>
        <w:rPr>
          <w:rFonts w:ascii="Times New Roman" w:hAnsi="Times New Roman" w:cs="Times New Roman"/>
          <w:sz w:val="24"/>
          <w:szCs w:val="24"/>
        </w:rPr>
      </w:pPr>
      <w:r w:rsidRPr="006750C4">
        <w:rPr>
          <w:rFonts w:ascii="Times New Roman" w:hAnsi="Times New Roman" w:cs="Times New Roman"/>
          <w:sz w:val="24"/>
          <w:szCs w:val="24"/>
        </w:rPr>
        <w:t>Understand the effect of intermolecular forces on the vapor pressure of a liquid, and on its boiling point.</w:t>
      </w:r>
    </w:p>
    <w:p w14:paraId="1F765185" w14:textId="29665BAE" w:rsidR="00B00D69" w:rsidRPr="006750C4" w:rsidRDefault="00752C19" w:rsidP="0042623F">
      <w:pPr>
        <w:numPr>
          <w:ilvl w:val="0"/>
          <w:numId w:val="1"/>
        </w:numPr>
        <w:spacing w:after="124" w:line="240" w:lineRule="auto"/>
        <w:ind w:right="72" w:hanging="367"/>
        <w:rPr>
          <w:rFonts w:ascii="Times New Roman" w:hAnsi="Times New Roman" w:cs="Times New Roman"/>
          <w:sz w:val="24"/>
          <w:szCs w:val="24"/>
        </w:rPr>
      </w:pPr>
      <w:r w:rsidRPr="006750C4">
        <w:rPr>
          <w:rFonts w:ascii="Times New Roman" w:hAnsi="Times New Roman" w:cs="Times New Roman"/>
          <w:sz w:val="24"/>
          <w:szCs w:val="24"/>
        </w:rPr>
        <w:t xml:space="preserve">Understand the role of </w:t>
      </w:r>
      <w:r w:rsidR="00CA51ED" w:rsidRPr="006750C4">
        <w:rPr>
          <w:rFonts w:ascii="Times New Roman" w:hAnsi="Times New Roman" w:cs="Times New Roman"/>
          <w:sz w:val="24"/>
          <w:szCs w:val="24"/>
        </w:rPr>
        <w:t>intermolecular</w:t>
      </w:r>
      <w:r w:rsidRPr="006750C4">
        <w:rPr>
          <w:rFonts w:ascii="Times New Roman" w:hAnsi="Times New Roman" w:cs="Times New Roman"/>
          <w:sz w:val="24"/>
          <w:szCs w:val="24"/>
        </w:rPr>
        <w:t xml:space="preserve"> forces in determining the state of a substance at a given temperature and pressure</w:t>
      </w:r>
    </w:p>
    <w:p w14:paraId="19220C3F" w14:textId="2900DE19" w:rsidR="00B00D69" w:rsidRPr="006750C4" w:rsidRDefault="00752C19" w:rsidP="0042623F">
      <w:pPr>
        <w:numPr>
          <w:ilvl w:val="0"/>
          <w:numId w:val="1"/>
        </w:numPr>
        <w:spacing w:after="46" w:line="240" w:lineRule="auto"/>
        <w:ind w:right="72" w:hanging="367"/>
        <w:rPr>
          <w:rFonts w:ascii="Times New Roman" w:hAnsi="Times New Roman" w:cs="Times New Roman"/>
          <w:sz w:val="24"/>
          <w:szCs w:val="24"/>
        </w:rPr>
      </w:pPr>
      <w:r w:rsidRPr="006750C4">
        <w:rPr>
          <w:rFonts w:ascii="Times New Roman" w:hAnsi="Times New Roman" w:cs="Times New Roman"/>
          <w:noProof/>
          <w:sz w:val="24"/>
          <w:szCs w:val="24"/>
        </w:rPr>
        <w:drawing>
          <wp:anchor distT="0" distB="0" distL="114300" distR="114300" simplePos="0" relativeHeight="251658240" behindDoc="0" locked="0" layoutInCell="1" allowOverlap="0" wp14:anchorId="4783151B" wp14:editId="0ACD8860">
            <wp:simplePos x="0" y="0"/>
            <wp:positionH relativeFrom="page">
              <wp:posOffset>7338060</wp:posOffset>
            </wp:positionH>
            <wp:positionV relativeFrom="page">
              <wp:posOffset>2080260</wp:posOffset>
            </wp:positionV>
            <wp:extent cx="9144" cy="13716"/>
            <wp:effectExtent l="0" t="0" r="0" b="0"/>
            <wp:wrapSquare wrapText="bothSides"/>
            <wp:docPr id="2281" name="Picture 2281"/>
            <wp:cNvGraphicFramePr/>
            <a:graphic xmlns:a="http://schemas.openxmlformats.org/drawingml/2006/main">
              <a:graphicData uri="http://schemas.openxmlformats.org/drawingml/2006/picture">
                <pic:pic xmlns:pic="http://schemas.openxmlformats.org/drawingml/2006/picture">
                  <pic:nvPicPr>
                    <pic:cNvPr id="2281" name="Picture 2281"/>
                    <pic:cNvPicPr/>
                  </pic:nvPicPr>
                  <pic:blipFill>
                    <a:blip r:embed="rId8"/>
                    <a:stretch>
                      <a:fillRect/>
                    </a:stretch>
                  </pic:blipFill>
                  <pic:spPr>
                    <a:xfrm>
                      <a:off x="0" y="0"/>
                      <a:ext cx="9144" cy="13716"/>
                    </a:xfrm>
                    <a:prstGeom prst="rect">
                      <a:avLst/>
                    </a:prstGeom>
                  </pic:spPr>
                </pic:pic>
              </a:graphicData>
            </a:graphic>
          </wp:anchor>
        </w:drawing>
      </w:r>
      <w:r w:rsidRPr="006750C4">
        <w:rPr>
          <w:rFonts w:ascii="Times New Roman" w:hAnsi="Times New Roman" w:cs="Times New Roman"/>
          <w:sz w:val="24"/>
          <w:szCs w:val="24"/>
        </w:rPr>
        <w:t xml:space="preserve">Be able to describe the graph of a heating or cooling curve (Temperature vs. Total Heat Added for a given substance) — what states of matter are present in each part of the curve, why some parts of the </w:t>
      </w:r>
      <w:r w:rsidR="00F86548">
        <w:rPr>
          <w:rFonts w:ascii="Times New Roman" w:hAnsi="Times New Roman" w:cs="Times New Roman"/>
          <w:sz w:val="24"/>
          <w:szCs w:val="24"/>
        </w:rPr>
        <w:t>curve are sloped and some are fl</w:t>
      </w:r>
      <w:r w:rsidRPr="006750C4">
        <w:rPr>
          <w:rFonts w:ascii="Times New Roman" w:hAnsi="Times New Roman" w:cs="Times New Roman"/>
          <w:sz w:val="24"/>
          <w:szCs w:val="24"/>
        </w:rPr>
        <w:t>at, which features of the curve represent the Heat of Fusion and the Heat of Vaporization</w:t>
      </w:r>
      <w:r w:rsidR="00F86548">
        <w:rPr>
          <w:rFonts w:ascii="Times New Roman" w:hAnsi="Times New Roman" w:cs="Times New Roman"/>
          <w:sz w:val="24"/>
          <w:szCs w:val="24"/>
        </w:rPr>
        <w:t xml:space="preserve"> (Molar Enthalpy of Fusion and Vaporization)</w:t>
      </w:r>
    </w:p>
    <w:p w14:paraId="4A3C97D1" w14:textId="30D7D986" w:rsidR="00B00D69" w:rsidRPr="006750C4" w:rsidRDefault="00752C19" w:rsidP="0042623F">
      <w:pPr>
        <w:numPr>
          <w:ilvl w:val="0"/>
          <w:numId w:val="1"/>
        </w:numPr>
        <w:spacing w:after="83" w:line="240" w:lineRule="auto"/>
        <w:ind w:right="72" w:hanging="367"/>
        <w:rPr>
          <w:rFonts w:ascii="Times New Roman" w:hAnsi="Times New Roman" w:cs="Times New Roman"/>
          <w:sz w:val="24"/>
          <w:szCs w:val="24"/>
        </w:rPr>
      </w:pPr>
      <w:r w:rsidRPr="006750C4">
        <w:rPr>
          <w:rFonts w:ascii="Times New Roman" w:hAnsi="Times New Roman" w:cs="Times New Roman"/>
          <w:sz w:val="24"/>
          <w:szCs w:val="24"/>
        </w:rPr>
        <w:t xml:space="preserve">Be able to explain the relationship between equilibrium and changes of </w:t>
      </w:r>
      <w:r w:rsidR="00831670">
        <w:rPr>
          <w:rFonts w:ascii="Times New Roman" w:hAnsi="Times New Roman" w:cs="Times New Roman"/>
          <w:sz w:val="24"/>
          <w:szCs w:val="24"/>
        </w:rPr>
        <w:t>state</w:t>
      </w:r>
    </w:p>
    <w:p w14:paraId="0D2789E4" w14:textId="77777777" w:rsidR="000E0D1A" w:rsidRDefault="0007479B" w:rsidP="001265B5">
      <w:pPr>
        <w:numPr>
          <w:ilvl w:val="0"/>
          <w:numId w:val="1"/>
        </w:numPr>
        <w:spacing w:after="0" w:line="240" w:lineRule="auto"/>
        <w:ind w:right="72" w:hanging="367"/>
        <w:rPr>
          <w:rFonts w:ascii="Times New Roman" w:hAnsi="Times New Roman" w:cs="Times New Roman"/>
          <w:sz w:val="24"/>
          <w:szCs w:val="24"/>
        </w:rPr>
      </w:pPr>
      <w:r>
        <w:rPr>
          <w:rFonts w:ascii="Times New Roman" w:hAnsi="Times New Roman" w:cs="Times New Roman"/>
          <w:sz w:val="24"/>
          <w:szCs w:val="24"/>
        </w:rPr>
        <w:t>Be</w:t>
      </w:r>
      <w:r w:rsidR="00752C19" w:rsidRPr="006750C4">
        <w:rPr>
          <w:rFonts w:ascii="Times New Roman" w:hAnsi="Times New Roman" w:cs="Times New Roman"/>
          <w:sz w:val="24"/>
          <w:szCs w:val="24"/>
        </w:rPr>
        <w:t xml:space="preserve"> able to interpret phase diagrams</w:t>
      </w:r>
    </w:p>
    <w:p w14:paraId="68E7C646" w14:textId="1B7A917A" w:rsidR="00042BA1" w:rsidRPr="00042BA1" w:rsidRDefault="000E0D1A" w:rsidP="001265B5">
      <w:pPr>
        <w:numPr>
          <w:ilvl w:val="0"/>
          <w:numId w:val="1"/>
        </w:numPr>
        <w:spacing w:after="0" w:line="240" w:lineRule="auto"/>
        <w:ind w:right="72" w:hanging="367"/>
        <w:rPr>
          <w:rFonts w:ascii="Times New Roman" w:hAnsi="Times New Roman" w:cs="Times New Roman"/>
          <w:sz w:val="24"/>
          <w:szCs w:val="24"/>
        </w:rPr>
      </w:pPr>
      <w:r>
        <w:rPr>
          <w:rFonts w:ascii="Times New Roman" w:hAnsi="Times New Roman" w:cs="Times New Roman"/>
          <w:sz w:val="24"/>
          <w:szCs w:val="24"/>
        </w:rPr>
        <w:t>Define pressure</w:t>
      </w:r>
      <w:r w:rsidR="00752C19" w:rsidRPr="00042BA1">
        <w:rPr>
          <w:rFonts w:ascii="Times New Roman" w:hAnsi="Times New Roman" w:cs="Times New Roman"/>
          <w:sz w:val="24"/>
          <w:szCs w:val="24"/>
        </w:rPr>
        <w:t xml:space="preserve">, know units of pressure, be able to convert between </w:t>
      </w:r>
      <w:r w:rsidR="005D0C13" w:rsidRPr="00042BA1">
        <w:rPr>
          <w:rFonts w:ascii="Times New Roman" w:hAnsi="Times New Roman" w:cs="Times New Roman"/>
          <w:sz w:val="24"/>
          <w:szCs w:val="24"/>
        </w:rPr>
        <w:t>units of pressure (T</w:t>
      </w:r>
      <w:r w:rsidR="00042BA1">
        <w:rPr>
          <w:rFonts w:ascii="Times New Roman" w:hAnsi="Times New Roman" w:cs="Times New Roman"/>
          <w:sz w:val="24"/>
          <w:szCs w:val="24"/>
        </w:rPr>
        <w:t>orr, kPa, at</w:t>
      </w:r>
      <w:r>
        <w:rPr>
          <w:rFonts w:ascii="Times New Roman" w:hAnsi="Times New Roman" w:cs="Times New Roman"/>
          <w:sz w:val="24"/>
          <w:szCs w:val="24"/>
        </w:rPr>
        <w:t>m)</w:t>
      </w:r>
    </w:p>
    <w:p w14:paraId="3E9974E2" w14:textId="77777777" w:rsidR="00B00D69" w:rsidRPr="006750C4" w:rsidRDefault="00752C19" w:rsidP="001265B5">
      <w:pPr>
        <w:numPr>
          <w:ilvl w:val="0"/>
          <w:numId w:val="1"/>
        </w:numPr>
        <w:spacing w:after="0" w:line="240" w:lineRule="auto"/>
        <w:ind w:right="72" w:hanging="367"/>
        <w:rPr>
          <w:rFonts w:ascii="Times New Roman" w:hAnsi="Times New Roman" w:cs="Times New Roman"/>
          <w:sz w:val="24"/>
          <w:szCs w:val="24"/>
        </w:rPr>
      </w:pPr>
      <w:r w:rsidRPr="006750C4">
        <w:rPr>
          <w:rFonts w:ascii="Times New Roman" w:hAnsi="Times New Roman" w:cs="Times New Roman"/>
          <w:sz w:val="24"/>
          <w:szCs w:val="24"/>
        </w:rPr>
        <w:t>Use Dalton's Law of partial pressures to calculate partial pressure and total pressure, including problems involving collecting a gas over water (by water displacement).</w:t>
      </w:r>
    </w:p>
    <w:p w14:paraId="2025D81F" w14:textId="77777777" w:rsidR="00B00D69" w:rsidRPr="006750C4" w:rsidRDefault="00752C19" w:rsidP="0042623F">
      <w:pPr>
        <w:numPr>
          <w:ilvl w:val="0"/>
          <w:numId w:val="1"/>
        </w:numPr>
        <w:spacing w:after="0" w:line="240" w:lineRule="auto"/>
        <w:ind w:right="72" w:hanging="367"/>
        <w:rPr>
          <w:rFonts w:ascii="Times New Roman" w:hAnsi="Times New Roman" w:cs="Times New Roman"/>
          <w:sz w:val="24"/>
          <w:szCs w:val="24"/>
        </w:rPr>
      </w:pPr>
      <w:r w:rsidRPr="006750C4">
        <w:rPr>
          <w:rFonts w:ascii="Times New Roman" w:hAnsi="Times New Roman" w:cs="Times New Roman"/>
          <w:sz w:val="24"/>
          <w:szCs w:val="24"/>
        </w:rPr>
        <w:t>Know the standard conditions of temperature and pressure (STP) used in gas law problems.</w:t>
      </w:r>
    </w:p>
    <w:p w14:paraId="66E0E4D1" w14:textId="77777777" w:rsidR="00B00D69" w:rsidRPr="006750C4" w:rsidRDefault="00752C19" w:rsidP="0042623F">
      <w:pPr>
        <w:numPr>
          <w:ilvl w:val="0"/>
          <w:numId w:val="1"/>
        </w:numPr>
        <w:spacing w:line="240" w:lineRule="auto"/>
        <w:ind w:right="72" w:hanging="367"/>
        <w:rPr>
          <w:rFonts w:ascii="Times New Roman" w:hAnsi="Times New Roman" w:cs="Times New Roman"/>
          <w:sz w:val="24"/>
          <w:szCs w:val="24"/>
        </w:rPr>
      </w:pPr>
      <w:r w:rsidRPr="006750C4">
        <w:rPr>
          <w:rFonts w:ascii="Times New Roman" w:hAnsi="Times New Roman" w:cs="Times New Roman"/>
          <w:sz w:val="24"/>
          <w:szCs w:val="24"/>
        </w:rPr>
        <w:t>Use kinetic-molecular theory to explain relationships between gas volume, temperature, and pressure.</w:t>
      </w:r>
    </w:p>
    <w:p w14:paraId="5CB711AC" w14:textId="77777777" w:rsidR="00B00D69" w:rsidRPr="006750C4" w:rsidRDefault="00752C19" w:rsidP="0042623F">
      <w:pPr>
        <w:numPr>
          <w:ilvl w:val="0"/>
          <w:numId w:val="1"/>
        </w:numPr>
        <w:spacing w:line="240" w:lineRule="auto"/>
        <w:ind w:right="72" w:hanging="367"/>
        <w:rPr>
          <w:rFonts w:ascii="Times New Roman" w:hAnsi="Times New Roman" w:cs="Times New Roman"/>
          <w:sz w:val="24"/>
          <w:szCs w:val="24"/>
        </w:rPr>
      </w:pPr>
      <w:r w:rsidRPr="006750C4">
        <w:rPr>
          <w:rFonts w:ascii="Times New Roman" w:hAnsi="Times New Roman" w:cs="Times New Roman"/>
          <w:sz w:val="24"/>
          <w:szCs w:val="24"/>
        </w:rPr>
        <w:t>Use the Combined Gas Law to calculate a change in volume, temperature, or pressure for a given sample of gas (with no change in the amount of gas in the sample).</w:t>
      </w:r>
    </w:p>
    <w:p w14:paraId="762DD4F7" w14:textId="77777777" w:rsidR="00B00D69" w:rsidRPr="006750C4" w:rsidRDefault="00752C19" w:rsidP="0042623F">
      <w:pPr>
        <w:numPr>
          <w:ilvl w:val="0"/>
          <w:numId w:val="1"/>
        </w:numPr>
        <w:spacing w:line="240" w:lineRule="auto"/>
        <w:ind w:right="72" w:hanging="367"/>
        <w:rPr>
          <w:rFonts w:ascii="Times New Roman" w:hAnsi="Times New Roman" w:cs="Times New Roman"/>
          <w:sz w:val="24"/>
          <w:szCs w:val="24"/>
        </w:rPr>
      </w:pPr>
      <w:r w:rsidRPr="006750C4">
        <w:rPr>
          <w:rFonts w:ascii="Times New Roman" w:hAnsi="Times New Roman" w:cs="Times New Roman"/>
          <w:sz w:val="24"/>
          <w:szCs w:val="24"/>
        </w:rPr>
        <w:t>Use the Law of Combining Volumes and Avogadro's Law to calculate volumes of gaseous reactants or products in reaction stoichiometry problems.</w:t>
      </w:r>
    </w:p>
    <w:p w14:paraId="574FEDA2" w14:textId="199B39C4" w:rsidR="00B00D69" w:rsidRPr="006750C4" w:rsidRDefault="00752C19" w:rsidP="0042623F">
      <w:pPr>
        <w:numPr>
          <w:ilvl w:val="0"/>
          <w:numId w:val="1"/>
        </w:numPr>
        <w:spacing w:after="201" w:line="240" w:lineRule="auto"/>
        <w:ind w:right="72" w:hanging="367"/>
        <w:rPr>
          <w:rFonts w:ascii="Times New Roman" w:hAnsi="Times New Roman" w:cs="Times New Roman"/>
          <w:sz w:val="24"/>
          <w:szCs w:val="24"/>
        </w:rPr>
      </w:pPr>
      <w:r w:rsidRPr="006750C4">
        <w:rPr>
          <w:rFonts w:ascii="Times New Roman" w:hAnsi="Times New Roman" w:cs="Times New Roman"/>
          <w:sz w:val="24"/>
          <w:szCs w:val="24"/>
        </w:rPr>
        <w:t xml:space="preserve">Know the equation </w:t>
      </w:r>
      <w:r w:rsidR="007329F3">
        <w:rPr>
          <w:rFonts w:ascii="Times New Roman" w:hAnsi="Times New Roman" w:cs="Times New Roman"/>
          <w:sz w:val="24"/>
          <w:szCs w:val="24"/>
        </w:rPr>
        <w:t>for the Ideal Gas Law and</w:t>
      </w:r>
      <w:r w:rsidRPr="006750C4">
        <w:rPr>
          <w:rFonts w:ascii="Times New Roman" w:hAnsi="Times New Roman" w:cs="Times New Roman"/>
          <w:sz w:val="24"/>
          <w:szCs w:val="24"/>
        </w:rPr>
        <w:t xml:space="preserve"> be able to use the Ideal Gas Law to calculate pressure, volume, temperature, or amount of gas when the other three quantities are known (the Gas Constant, R, will be given to you).</w:t>
      </w:r>
    </w:p>
    <w:p w14:paraId="305C3AE4" w14:textId="394F2B08" w:rsidR="00B00D69" w:rsidRPr="006750C4" w:rsidRDefault="007329F3" w:rsidP="0042623F">
      <w:pPr>
        <w:numPr>
          <w:ilvl w:val="0"/>
          <w:numId w:val="1"/>
        </w:numPr>
        <w:spacing w:line="240" w:lineRule="auto"/>
        <w:ind w:right="72" w:hanging="367"/>
        <w:rPr>
          <w:rFonts w:ascii="Times New Roman" w:hAnsi="Times New Roman" w:cs="Times New Roman"/>
          <w:sz w:val="24"/>
          <w:szCs w:val="24"/>
        </w:rPr>
      </w:pPr>
      <w:r>
        <w:rPr>
          <w:rFonts w:ascii="Times New Roman" w:hAnsi="Times New Roman" w:cs="Times New Roman"/>
          <w:sz w:val="24"/>
          <w:szCs w:val="24"/>
        </w:rPr>
        <w:t xml:space="preserve">Define standard molar volume </w:t>
      </w:r>
      <w:r w:rsidR="00752C19" w:rsidRPr="006750C4">
        <w:rPr>
          <w:rFonts w:ascii="Times New Roman" w:hAnsi="Times New Roman" w:cs="Times New Roman"/>
          <w:sz w:val="24"/>
          <w:szCs w:val="24"/>
        </w:rPr>
        <w:t>and use it to calculate gas masses and volumes.</w:t>
      </w:r>
    </w:p>
    <w:p w14:paraId="5D4C0AE7" w14:textId="2ED4AC20" w:rsidR="00B00D69" w:rsidRDefault="00752C19" w:rsidP="0042623F">
      <w:pPr>
        <w:numPr>
          <w:ilvl w:val="0"/>
          <w:numId w:val="1"/>
        </w:numPr>
        <w:spacing w:line="240" w:lineRule="auto"/>
        <w:ind w:right="72" w:hanging="367"/>
        <w:rPr>
          <w:rFonts w:ascii="Times New Roman" w:hAnsi="Times New Roman" w:cs="Times New Roman"/>
          <w:sz w:val="24"/>
          <w:szCs w:val="24"/>
        </w:rPr>
      </w:pPr>
      <w:r w:rsidRPr="006750C4">
        <w:rPr>
          <w:rFonts w:ascii="Times New Roman" w:hAnsi="Times New Roman" w:cs="Times New Roman"/>
          <w:sz w:val="24"/>
          <w:szCs w:val="24"/>
        </w:rPr>
        <w:t>Distinguish gaseo</w:t>
      </w:r>
      <w:r w:rsidR="007329F3">
        <w:rPr>
          <w:rFonts w:ascii="Times New Roman" w:hAnsi="Times New Roman" w:cs="Times New Roman"/>
          <w:sz w:val="24"/>
          <w:szCs w:val="24"/>
        </w:rPr>
        <w:t xml:space="preserve">us diffusion from effusion and </w:t>
      </w:r>
      <w:r w:rsidRPr="006750C4">
        <w:rPr>
          <w:rFonts w:ascii="Times New Roman" w:hAnsi="Times New Roman" w:cs="Times New Roman"/>
          <w:sz w:val="24"/>
          <w:szCs w:val="24"/>
        </w:rPr>
        <w:t>the relationship of these to molar mass of the gas.</w:t>
      </w:r>
    </w:p>
    <w:p w14:paraId="2FDC1D92" w14:textId="2CF4B573" w:rsidR="006A4044" w:rsidRDefault="006A4044" w:rsidP="006A4044">
      <w:pPr>
        <w:spacing w:line="240" w:lineRule="auto"/>
        <w:ind w:right="72"/>
        <w:rPr>
          <w:rFonts w:ascii="Times New Roman" w:hAnsi="Times New Roman" w:cs="Times New Roman"/>
          <w:sz w:val="24"/>
          <w:szCs w:val="24"/>
        </w:rPr>
      </w:pPr>
    </w:p>
    <w:p w14:paraId="2028AA7A" w14:textId="3BC6002D" w:rsidR="00B221C0" w:rsidRPr="00B221C0" w:rsidRDefault="00B221C0" w:rsidP="00B221C0">
      <w:pPr>
        <w:rPr>
          <w:rFonts w:ascii="Times New Roman" w:hAnsi="Times New Roman" w:cs="Times New Roman"/>
          <w:sz w:val="24"/>
          <w:szCs w:val="24"/>
        </w:rPr>
      </w:pPr>
      <w:r w:rsidRPr="00B221C0">
        <w:rPr>
          <w:rFonts w:ascii="Times New Roman" w:hAnsi="Times New Roman" w:cs="Times New Roman"/>
          <w:sz w:val="24"/>
          <w:szCs w:val="24"/>
        </w:rPr>
        <w:t xml:space="preserve">Review </w:t>
      </w:r>
      <w:r w:rsidR="000C52D5">
        <w:rPr>
          <w:rFonts w:ascii="Times New Roman" w:hAnsi="Times New Roman" w:cs="Times New Roman"/>
          <w:sz w:val="24"/>
          <w:szCs w:val="24"/>
        </w:rPr>
        <w:t>textbook pp. 317-341 and pp.349-378; Review chapter summaries</w:t>
      </w:r>
      <w:r w:rsidRPr="00B221C0">
        <w:rPr>
          <w:rFonts w:ascii="Times New Roman" w:hAnsi="Times New Roman" w:cs="Times New Roman"/>
          <w:sz w:val="24"/>
          <w:szCs w:val="24"/>
        </w:rPr>
        <w:t xml:space="preserve"> on p</w:t>
      </w:r>
      <w:r w:rsidR="000C52D5">
        <w:rPr>
          <w:rFonts w:ascii="Times New Roman" w:hAnsi="Times New Roman" w:cs="Times New Roman"/>
          <w:sz w:val="24"/>
          <w:szCs w:val="24"/>
        </w:rPr>
        <w:t>p.</w:t>
      </w:r>
      <w:r w:rsidR="00BB26E4">
        <w:rPr>
          <w:rFonts w:ascii="Times New Roman" w:hAnsi="Times New Roman" w:cs="Times New Roman"/>
          <w:sz w:val="24"/>
          <w:szCs w:val="24"/>
        </w:rPr>
        <w:t xml:space="preserve"> </w:t>
      </w:r>
      <w:r w:rsidR="000C52D5">
        <w:rPr>
          <w:rFonts w:ascii="Times New Roman" w:hAnsi="Times New Roman" w:cs="Times New Roman"/>
          <w:sz w:val="24"/>
          <w:szCs w:val="24"/>
        </w:rPr>
        <w:t>343 and 378</w:t>
      </w:r>
      <w:r w:rsidRPr="00B221C0">
        <w:rPr>
          <w:rFonts w:ascii="Times New Roman" w:hAnsi="Times New Roman" w:cs="Times New Roman"/>
          <w:sz w:val="24"/>
          <w:szCs w:val="24"/>
        </w:rPr>
        <w:t xml:space="preserve"> in textbook. Review pages to see any new examples and details not used in modeling and practice.</w:t>
      </w:r>
    </w:p>
    <w:p w14:paraId="5320E0F0" w14:textId="0F9DAF98" w:rsidR="00B221C0" w:rsidRDefault="00B221C0" w:rsidP="00B221C0">
      <w:pPr>
        <w:rPr>
          <w:rFonts w:ascii="Times New Roman" w:hAnsi="Times New Roman" w:cs="Times New Roman"/>
          <w:sz w:val="24"/>
          <w:szCs w:val="24"/>
        </w:rPr>
      </w:pPr>
      <w:r w:rsidRPr="00B221C0">
        <w:rPr>
          <w:rFonts w:ascii="Times New Roman" w:hAnsi="Times New Roman" w:cs="Times New Roman"/>
          <w:sz w:val="24"/>
          <w:szCs w:val="24"/>
        </w:rPr>
        <w:t xml:space="preserve">Review lab, notes, modeling and practice, practice problems, review, and </w:t>
      </w:r>
      <w:r w:rsidR="00582B14">
        <w:rPr>
          <w:rFonts w:ascii="Times New Roman" w:hAnsi="Times New Roman" w:cs="Times New Roman"/>
          <w:sz w:val="24"/>
          <w:szCs w:val="24"/>
        </w:rPr>
        <w:t xml:space="preserve">all </w:t>
      </w:r>
      <w:r w:rsidRPr="00B221C0">
        <w:rPr>
          <w:rFonts w:ascii="Times New Roman" w:hAnsi="Times New Roman" w:cs="Times New Roman"/>
          <w:sz w:val="24"/>
          <w:szCs w:val="24"/>
        </w:rPr>
        <w:t>vocabulary words</w:t>
      </w:r>
      <w:r w:rsidR="00582B14">
        <w:rPr>
          <w:rFonts w:ascii="Times New Roman" w:hAnsi="Times New Roman" w:cs="Times New Roman"/>
          <w:sz w:val="24"/>
          <w:szCs w:val="24"/>
        </w:rPr>
        <w:t>.</w:t>
      </w:r>
    </w:p>
    <w:p w14:paraId="2F660647" w14:textId="77777777" w:rsidR="00582B14" w:rsidRPr="00B221C0" w:rsidRDefault="00582B14" w:rsidP="00B221C0">
      <w:pPr>
        <w:rPr>
          <w:rFonts w:ascii="Times New Roman" w:hAnsi="Times New Roman" w:cs="Times New Roman"/>
          <w:sz w:val="24"/>
          <w:szCs w:val="24"/>
        </w:rPr>
      </w:pPr>
    </w:p>
    <w:p w14:paraId="2F623021" w14:textId="0F422A31" w:rsidR="00B221C0" w:rsidRPr="00B221C0" w:rsidRDefault="00582B14" w:rsidP="00B221C0">
      <w:pPr>
        <w:rPr>
          <w:rFonts w:ascii="Times New Roman" w:hAnsi="Times New Roman" w:cs="Times New Roman"/>
          <w:sz w:val="24"/>
          <w:szCs w:val="24"/>
        </w:rPr>
      </w:pPr>
      <w:r>
        <w:rPr>
          <w:rFonts w:ascii="Times New Roman" w:hAnsi="Times New Roman" w:cs="Times New Roman"/>
          <w:sz w:val="24"/>
          <w:szCs w:val="24"/>
        </w:rPr>
        <w:t>*</w:t>
      </w:r>
      <w:r w:rsidR="00B221C0" w:rsidRPr="00B221C0">
        <w:rPr>
          <w:rFonts w:ascii="Times New Roman" w:hAnsi="Times New Roman" w:cs="Times New Roman"/>
          <w:sz w:val="24"/>
          <w:szCs w:val="24"/>
        </w:rPr>
        <w:t xml:space="preserve">Remember this is just a guide </w:t>
      </w:r>
      <w:r w:rsidR="00075529">
        <w:rPr>
          <w:rFonts w:ascii="Times New Roman" w:hAnsi="Times New Roman" w:cs="Times New Roman"/>
          <w:sz w:val="24"/>
          <w:szCs w:val="24"/>
        </w:rPr>
        <w:t>to help you study for the test</w:t>
      </w:r>
      <w:r>
        <w:rPr>
          <w:rFonts w:ascii="Times New Roman" w:hAnsi="Times New Roman" w:cs="Times New Roman"/>
          <w:sz w:val="24"/>
          <w:szCs w:val="24"/>
        </w:rPr>
        <w:t>*</w:t>
      </w:r>
      <w:r w:rsidR="00075529">
        <w:rPr>
          <w:rFonts w:ascii="Times New Roman" w:hAnsi="Times New Roman" w:cs="Times New Roman"/>
          <w:sz w:val="24"/>
          <w:szCs w:val="24"/>
        </w:rPr>
        <w:t>.</w:t>
      </w:r>
    </w:p>
    <w:p w14:paraId="52DB2BFE" w14:textId="2FCE809C" w:rsidR="006A4044" w:rsidRPr="00B221C0" w:rsidRDefault="006A4044" w:rsidP="00B221C0">
      <w:pPr>
        <w:spacing w:line="240" w:lineRule="auto"/>
        <w:ind w:right="72"/>
        <w:rPr>
          <w:rFonts w:ascii="Times New Roman" w:hAnsi="Times New Roman" w:cs="Times New Roman"/>
          <w:sz w:val="24"/>
          <w:szCs w:val="24"/>
        </w:rPr>
      </w:pPr>
    </w:p>
    <w:sectPr w:rsidR="006A4044" w:rsidRPr="00B221C0" w:rsidSect="006750C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2280" o:spid="_x0000_i1026" style="width:3.5pt;height:3.5pt" coordsize="" o:spt="100" o:bullet="t" adj="0,,0" path="" stroked="f">
        <v:stroke joinstyle="miter"/>
        <v:imagedata r:id="rId1" o:title="image3"/>
        <v:formulas/>
        <v:path o:connecttype="segments"/>
      </v:shape>
    </w:pict>
  </w:numPicBullet>
  <w:abstractNum w:abstractNumId="0" w15:restartNumberingAfterBreak="0">
    <w:nsid w:val="516E2B0B"/>
    <w:multiLevelType w:val="hybridMultilevel"/>
    <w:tmpl w:val="E4763782"/>
    <w:lvl w:ilvl="0" w:tplc="F0105D26">
      <w:start w:val="1"/>
      <w:numFmt w:val="bullet"/>
      <w:lvlText w:val="•"/>
      <w:lvlPicBulletId w:val="0"/>
      <w:lvlJc w:val="left"/>
      <w:pPr>
        <w:ind w:left="7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E38BADC">
      <w:start w:val="1"/>
      <w:numFmt w:val="bullet"/>
      <w:lvlText w:val="o"/>
      <w:lvlJc w:val="left"/>
      <w:pPr>
        <w:ind w:left="17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3AE5EA8">
      <w:start w:val="1"/>
      <w:numFmt w:val="bullet"/>
      <w:lvlText w:val="▪"/>
      <w:lvlJc w:val="left"/>
      <w:pPr>
        <w:ind w:left="24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1A6F29C">
      <w:start w:val="1"/>
      <w:numFmt w:val="bullet"/>
      <w:lvlText w:val="•"/>
      <w:lvlJc w:val="left"/>
      <w:pPr>
        <w:ind w:left="31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ADCD776">
      <w:start w:val="1"/>
      <w:numFmt w:val="bullet"/>
      <w:lvlText w:val="o"/>
      <w:lvlJc w:val="left"/>
      <w:pPr>
        <w:ind w:left="38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ACA5A34">
      <w:start w:val="1"/>
      <w:numFmt w:val="bullet"/>
      <w:lvlText w:val="▪"/>
      <w:lvlJc w:val="left"/>
      <w:pPr>
        <w:ind w:left="46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8D07560">
      <w:start w:val="1"/>
      <w:numFmt w:val="bullet"/>
      <w:lvlText w:val="•"/>
      <w:lvlJc w:val="left"/>
      <w:pPr>
        <w:ind w:left="53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5B8B1E8">
      <w:start w:val="1"/>
      <w:numFmt w:val="bullet"/>
      <w:lvlText w:val="o"/>
      <w:lvlJc w:val="left"/>
      <w:pPr>
        <w:ind w:left="6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A0C16D4">
      <w:start w:val="1"/>
      <w:numFmt w:val="bullet"/>
      <w:lvlText w:val="▪"/>
      <w:lvlJc w:val="left"/>
      <w:pPr>
        <w:ind w:left="67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69"/>
    <w:rsid w:val="00042BA1"/>
    <w:rsid w:val="0007479B"/>
    <w:rsid w:val="00075529"/>
    <w:rsid w:val="000C52D5"/>
    <w:rsid w:val="000E0D1A"/>
    <w:rsid w:val="001265B5"/>
    <w:rsid w:val="003A2655"/>
    <w:rsid w:val="0042623F"/>
    <w:rsid w:val="00582B14"/>
    <w:rsid w:val="005A6A1B"/>
    <w:rsid w:val="005D0C13"/>
    <w:rsid w:val="006750C4"/>
    <w:rsid w:val="006A4044"/>
    <w:rsid w:val="007329F3"/>
    <w:rsid w:val="00752C19"/>
    <w:rsid w:val="007C07B9"/>
    <w:rsid w:val="00831670"/>
    <w:rsid w:val="009F4586"/>
    <w:rsid w:val="00A5008A"/>
    <w:rsid w:val="00B00D69"/>
    <w:rsid w:val="00B221C0"/>
    <w:rsid w:val="00BB26E4"/>
    <w:rsid w:val="00CA51ED"/>
    <w:rsid w:val="00D84B99"/>
    <w:rsid w:val="00DB091E"/>
    <w:rsid w:val="00F8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0FC182"/>
  <w15:docId w15:val="{F710A78E-0A90-4525-8C9D-6A06240B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7" w:line="266" w:lineRule="auto"/>
      <w:ind w:left="385" w:hanging="3"/>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73"/>
      <w:ind w:left="65"/>
      <w:jc w:val="center"/>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paragraph" w:styleId="BalloonText">
    <w:name w:val="Balloon Text"/>
    <w:basedOn w:val="Normal"/>
    <w:link w:val="BalloonTextChar"/>
    <w:uiPriority w:val="99"/>
    <w:semiHidden/>
    <w:unhideWhenUsed/>
    <w:rsid w:val="00BB2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6E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D5AA058EBF84C9061295E60DAA589" ma:contentTypeVersion="10" ma:contentTypeDescription="Create a new document." ma:contentTypeScope="" ma:versionID="0e2957854c7dcfed3eacc0477fb0282d">
  <xsd:schema xmlns:xsd="http://www.w3.org/2001/XMLSchema" xmlns:xs="http://www.w3.org/2001/XMLSchema" xmlns:p="http://schemas.microsoft.com/office/2006/metadata/properties" xmlns:ns3="e9156a75-aa88-4394-a039-ddeff391ae2b" targetNamespace="http://schemas.microsoft.com/office/2006/metadata/properties" ma:root="true" ma:fieldsID="d4f527984c3d00fe11f45e97b8fe2ed2" ns3:_="">
    <xsd:import namespace="e9156a75-aa88-4394-a039-ddeff391ae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56a75-aa88-4394-a039-ddeff391ae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B07B39-6332-413D-ABDB-A24FEDC98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56a75-aa88-4394-a039-ddeff391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99BD4-DD65-445F-8F64-27589C35645B}">
  <ds:schemaRefs>
    <ds:schemaRef ds:uri="http://schemas.microsoft.com/sharepoint/v3/contenttype/forms"/>
  </ds:schemaRefs>
</ds:datastoreItem>
</file>

<file path=customXml/itemProps3.xml><?xml version="1.0" encoding="utf-8"?>
<ds:datastoreItem xmlns:ds="http://schemas.openxmlformats.org/officeDocument/2006/customXml" ds:itemID="{841CB678-5460-48DE-9785-2B5AE7F7257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9156a75-aa88-4394-a039-ddeff391ae2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KM_754e-20160129122444</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KM_754e-20160129122444</dc:title>
  <dc:subject/>
  <dc:creator>Chaillou Stacey</dc:creator>
  <cp:keywords/>
  <cp:lastModifiedBy>Chaillou Stacey</cp:lastModifiedBy>
  <cp:revision>25</cp:revision>
  <cp:lastPrinted>2022-01-26T11:45:00Z</cp:lastPrinted>
  <dcterms:created xsi:type="dcterms:W3CDTF">2020-01-16T13:47:00Z</dcterms:created>
  <dcterms:modified xsi:type="dcterms:W3CDTF">2022-01-26T11:45:00Z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0x010100DBED5AA058EBF84C9061295E60DAA589</vt:lpwstr>
  </property>
</Properties>
</file>